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2A37D1" w:rsidRDefault="002A37D1">
      <w:p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Name: __</w:t>
      </w:r>
      <w:r>
        <w:rPr>
          <w:rFonts w:ascii="Times New Roman" w:hAnsi="Times New Roman" w:cs="Times New Roman"/>
          <w:sz w:val="34"/>
          <w:szCs w:val="34"/>
        </w:rPr>
        <w:t>___________________________</w:t>
      </w:r>
      <w:r w:rsidRPr="002A37D1">
        <w:rPr>
          <w:rFonts w:ascii="Times New Roman" w:hAnsi="Times New Roman" w:cs="Times New Roman"/>
          <w:sz w:val="34"/>
          <w:szCs w:val="34"/>
        </w:rPr>
        <w:t>___ Core 1/2</w:t>
      </w:r>
      <w:r w:rsidRPr="002A37D1">
        <w:rPr>
          <w:rFonts w:ascii="Times New Roman" w:hAnsi="Times New Roman" w:cs="Times New Roman"/>
          <w:sz w:val="34"/>
          <w:szCs w:val="34"/>
        </w:rPr>
        <w:tab/>
        <w:t>5/6</w:t>
      </w:r>
      <w:r w:rsidRPr="002A37D1">
        <w:rPr>
          <w:rFonts w:ascii="Times New Roman" w:hAnsi="Times New Roman" w:cs="Times New Roman"/>
          <w:sz w:val="34"/>
          <w:szCs w:val="34"/>
        </w:rPr>
        <w:tab/>
        <w:t>7/8</w:t>
      </w:r>
    </w:p>
    <w:p w:rsidR="002A37D1" w:rsidRPr="002A37D1" w:rsidRDefault="002A37D1" w:rsidP="002A37D1">
      <w:pPr>
        <w:jc w:val="center"/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The Black Plague Quiz</w:t>
      </w:r>
    </w:p>
    <w:p w:rsidR="002A37D1" w:rsidRPr="002A37D1" w:rsidRDefault="002A37D1" w:rsidP="002A37D1">
      <w:pPr>
        <w:rPr>
          <w:rFonts w:ascii="Times New Roman" w:hAnsi="Times New Roman" w:cs="Times New Roman"/>
          <w:i/>
          <w:sz w:val="34"/>
          <w:szCs w:val="34"/>
        </w:rPr>
      </w:pPr>
      <w:r w:rsidRPr="002A37D1">
        <w:rPr>
          <w:rFonts w:ascii="Times New Roman" w:hAnsi="Times New Roman" w:cs="Times New Roman"/>
          <w:i/>
          <w:sz w:val="34"/>
          <w:szCs w:val="34"/>
        </w:rPr>
        <w:t>Directions: You may use your Black Plague packet to help you answer the questions. Be sure you write in complete sentences.</w:t>
      </w:r>
    </w:p>
    <w:p w:rsid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What are the years of the Black Plague?</w:t>
      </w:r>
    </w:p>
    <w:p w:rsid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_________________________________________________</w:t>
      </w:r>
    </w:p>
    <w:p w:rsidR="002A37D1" w:rsidRP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</w:p>
    <w:p w:rsid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In what century was the Black Plague?</w:t>
      </w:r>
      <w:r>
        <w:rPr>
          <w:rFonts w:ascii="Times New Roman" w:hAnsi="Times New Roman" w:cs="Times New Roman"/>
          <w:sz w:val="34"/>
          <w:szCs w:val="34"/>
        </w:rPr>
        <w:t xml:space="preserve"> ___________________</w:t>
      </w:r>
    </w:p>
    <w:p w:rsidR="002A37D1" w:rsidRP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</w:p>
    <w:p w:rsid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What time period ended with the Black Plague?</w:t>
      </w:r>
    </w:p>
    <w:p w:rsid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__________________________________________________</w:t>
      </w:r>
    </w:p>
    <w:p w:rsidR="002A37D1" w:rsidRP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</w:p>
    <w:p w:rsid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What time period began at the end of the Black Plague?</w:t>
      </w:r>
    </w:p>
    <w:p w:rsid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__________________________________________________</w:t>
      </w:r>
    </w:p>
    <w:p w:rsidR="002A37D1" w:rsidRPr="002A37D1" w:rsidRDefault="002A37D1" w:rsidP="002A37D1">
      <w:pPr>
        <w:pStyle w:val="ListParagraph"/>
        <w:rPr>
          <w:rFonts w:ascii="Times New Roman" w:hAnsi="Times New Roman" w:cs="Times New Roman"/>
          <w:sz w:val="34"/>
          <w:szCs w:val="34"/>
        </w:rPr>
      </w:pPr>
    </w:p>
    <w:p w:rsid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4"/>
          <w:szCs w:val="34"/>
        </w:rPr>
      </w:pPr>
      <w:r w:rsidRPr="002A37D1">
        <w:rPr>
          <w:rFonts w:ascii="Times New Roman" w:hAnsi="Times New Roman" w:cs="Times New Roman"/>
          <w:sz w:val="34"/>
          <w:szCs w:val="34"/>
        </w:rPr>
        <w:t>What was one consequence of the Black Plague?</w:t>
      </w:r>
    </w:p>
    <w:p w:rsidR="002A37D1" w:rsidRDefault="002A37D1" w:rsidP="002A37D1">
      <w:pPr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37D1" w:rsidRDefault="002A37D1" w:rsidP="002A37D1">
      <w:pPr>
        <w:rPr>
          <w:rFonts w:ascii="Times New Roman" w:hAnsi="Times New Roman" w:cs="Times New Roman"/>
          <w:sz w:val="34"/>
          <w:szCs w:val="34"/>
        </w:rPr>
      </w:pPr>
    </w:p>
    <w:p w:rsidR="002A37D1" w:rsidRDefault="002A37D1" w:rsidP="002A37D1">
      <w:pPr>
        <w:rPr>
          <w:rFonts w:ascii="Times New Roman" w:hAnsi="Times New Roman" w:cs="Times New Roman"/>
          <w:sz w:val="34"/>
          <w:szCs w:val="34"/>
        </w:rPr>
      </w:pPr>
    </w:p>
    <w:p w:rsidR="002A37D1" w:rsidRPr="002A37D1" w:rsidRDefault="002A37D1" w:rsidP="002A37D1">
      <w:pPr>
        <w:rPr>
          <w:rFonts w:ascii="Times New Roman" w:hAnsi="Times New Roman" w:cs="Times New Roman"/>
          <w:sz w:val="34"/>
          <w:szCs w:val="34"/>
        </w:rPr>
      </w:pPr>
    </w:p>
    <w:p w:rsidR="002A37D1" w:rsidRPr="002A37D1" w:rsidRDefault="002A37D1" w:rsidP="002A37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34"/>
          <w:szCs w:val="34"/>
        </w:rPr>
        <w:lastRenderedPageBreak/>
        <w:t xml:space="preserve"> </w:t>
      </w:r>
      <w:r w:rsidRPr="002A37D1">
        <w:rPr>
          <w:rFonts w:ascii="Times New Roman" w:hAnsi="Times New Roman" w:cs="Times New Roman"/>
          <w:sz w:val="28"/>
          <w:szCs w:val="28"/>
        </w:rPr>
        <w:t>Use the map to draw the locations of the following items. Be sure you label the items clearly.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Paris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Amsterdam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Venice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Rome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Lisbon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The Alps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The Seine River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The Pyrenees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The Adriatic Sea</w:t>
      </w:r>
    </w:p>
    <w:p w:rsidR="002A37D1" w:rsidRPr="002A37D1" w:rsidRDefault="002A37D1" w:rsidP="002A37D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7D1">
        <w:rPr>
          <w:rFonts w:ascii="Times New Roman" w:hAnsi="Times New Roman" w:cs="Times New Roman"/>
          <w:sz w:val="28"/>
          <w:szCs w:val="28"/>
        </w:rPr>
        <w:t>The Mediterranean Sea</w:t>
      </w: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52951D" wp14:editId="762F3D0B">
            <wp:simplePos x="0" y="0"/>
            <wp:positionH relativeFrom="column">
              <wp:posOffset>-501015</wp:posOffset>
            </wp:positionH>
            <wp:positionV relativeFrom="paragraph">
              <wp:posOffset>8255</wp:posOffset>
            </wp:positionV>
            <wp:extent cx="6020435" cy="5441950"/>
            <wp:effectExtent l="0" t="0" r="0" b="6350"/>
            <wp:wrapSquare wrapText="bothSides"/>
            <wp:docPr id="1" name="Picture 1" descr="http://www.enchantedlearning.com/geography/europe/outlinemap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chantedlearning.com/geography/europe/outlinemap/map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</w:p>
    <w:p w:rsidR="002A37D1" w:rsidRPr="002A37D1" w:rsidRDefault="002A37D1" w:rsidP="002A37D1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A37D1" w:rsidRPr="002A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0C4"/>
    <w:multiLevelType w:val="hybridMultilevel"/>
    <w:tmpl w:val="EB86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D1"/>
    <w:rsid w:val="001F378E"/>
    <w:rsid w:val="002A37D1"/>
    <w:rsid w:val="00DA7971"/>
    <w:rsid w:val="00E3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2014-03-19T21:14:00Z</dcterms:created>
  <dcterms:modified xsi:type="dcterms:W3CDTF">2014-03-19T21:25:00Z</dcterms:modified>
</cp:coreProperties>
</file>