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E600E6" w:rsidRDefault="000C7231" w:rsidP="00E600E6">
      <w:pPr>
        <w:jc w:val="center"/>
        <w:rPr>
          <w:rFonts w:ascii="Times New Roman" w:hAnsi="Times New Roman" w:cs="Times New Roman"/>
          <w:sz w:val="40"/>
          <w:szCs w:val="40"/>
        </w:rPr>
      </w:pPr>
      <w:r w:rsidRPr="00E600E6">
        <w:rPr>
          <w:rFonts w:ascii="Times New Roman" w:hAnsi="Times New Roman" w:cs="Times New Roman"/>
          <w:sz w:val="40"/>
          <w:szCs w:val="40"/>
        </w:rPr>
        <w:t>“What’s in a Name” Writing Activity</w:t>
      </w:r>
    </w:p>
    <w:p w:rsidR="000C7231" w:rsidRDefault="000C7231">
      <w:pPr>
        <w:rPr>
          <w:rFonts w:ascii="Times New Roman" w:hAnsi="Times New Roman" w:cs="Times New Roman"/>
          <w:sz w:val="30"/>
          <w:szCs w:val="30"/>
        </w:rPr>
      </w:pPr>
    </w:p>
    <w:p w:rsidR="000C7231" w:rsidRDefault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proofErr w:type="spellStart"/>
      <w:r>
        <w:rPr>
          <w:rFonts w:ascii="Times New Roman" w:hAnsi="Times New Roman" w:cs="Times New Roman"/>
          <w:sz w:val="30"/>
          <w:szCs w:val="30"/>
        </w:rPr>
        <w:t>Nombres</w:t>
      </w:r>
      <w:proofErr w:type="spellEnd"/>
      <w:r>
        <w:rPr>
          <w:rFonts w:ascii="Times New Roman" w:hAnsi="Times New Roman" w:cs="Times New Roman"/>
          <w:sz w:val="30"/>
          <w:szCs w:val="30"/>
        </w:rPr>
        <w:t>/Names” on page 37 of lit book</w:t>
      </w:r>
    </w:p>
    <w:p w:rsidR="000C7231" w:rsidRDefault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Write a paragraph responding to Juliet’s quote using your name story as evidence for your opinion. </w:t>
      </w:r>
      <w:r w:rsidR="000A1B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A1BB5" w:rsidRDefault="000A1BB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Grade the paragraph as normal, worth 30 points. This is a practice writing activity. If they complete it they receive 15 points.</w:t>
      </w:r>
      <w:bookmarkStart w:id="0" w:name="_GoBack"/>
      <w:bookmarkEnd w:id="0"/>
    </w:p>
    <w:p w:rsidR="000C7231" w:rsidRDefault="000C7231">
      <w:pPr>
        <w:rPr>
          <w:rFonts w:ascii="Times New Roman" w:hAnsi="Times New Roman" w:cs="Times New Roman"/>
          <w:sz w:val="30"/>
          <w:szCs w:val="30"/>
        </w:rPr>
      </w:pPr>
    </w:p>
    <w:p w:rsidR="000C7231" w:rsidRPr="000C7231" w:rsidRDefault="000C7231" w:rsidP="000C7231">
      <w:pPr>
        <w:jc w:val="center"/>
        <w:rPr>
          <w:rFonts w:ascii="Times New Roman" w:hAnsi="Times New Roman" w:cs="Times New Roman"/>
          <w:sz w:val="40"/>
          <w:szCs w:val="40"/>
        </w:rPr>
      </w:pPr>
      <w:r w:rsidRPr="000C7231">
        <w:rPr>
          <w:rFonts w:ascii="Times New Roman" w:hAnsi="Times New Roman" w:cs="Times New Roman"/>
          <w:sz w:val="40"/>
          <w:szCs w:val="40"/>
        </w:rPr>
        <w:t>According to Juliet/Shakespeare, your name does not affect who you are as a person. You can be called anything and you would still be you. Do you agree or disagree? Use your own name evidence as backup for your opinion.</w:t>
      </w:r>
    </w:p>
    <w:p w:rsidR="000C7231" w:rsidRDefault="000C7231" w:rsidP="000C7231">
      <w:pPr>
        <w:rPr>
          <w:rFonts w:ascii="Times New Roman" w:hAnsi="Times New Roman" w:cs="Times New Roman"/>
          <w:sz w:val="30"/>
          <w:szCs w:val="30"/>
        </w:rPr>
      </w:pPr>
    </w:p>
    <w:p w:rsidR="000C7231" w:rsidRDefault="000C7231" w:rsidP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-1 each sentence missing</w:t>
      </w:r>
    </w:p>
    <w:p w:rsidR="000C7231" w:rsidRDefault="000C7231" w:rsidP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-2 no restate the question in intro</w:t>
      </w:r>
    </w:p>
    <w:p w:rsidR="000C7231" w:rsidRDefault="000C7231" w:rsidP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-2 no “because” in intro</w:t>
      </w:r>
    </w:p>
    <w:p w:rsidR="000C7231" w:rsidRDefault="000C7231" w:rsidP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-2 </w:t>
      </w:r>
      <w:proofErr w:type="gramStart"/>
      <w:r>
        <w:rPr>
          <w:rFonts w:ascii="Times New Roman" w:hAnsi="Times New Roman" w:cs="Times New Roman"/>
          <w:sz w:val="30"/>
          <w:szCs w:val="30"/>
        </w:rPr>
        <w:t>conclusion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wrong</w:t>
      </w:r>
    </w:p>
    <w:p w:rsidR="000C7231" w:rsidRDefault="000C7231" w:rsidP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-2 pencil/wrong ink color</w:t>
      </w:r>
    </w:p>
    <w:p w:rsidR="000C7231" w:rsidRDefault="000C7231" w:rsidP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-2 no double space if typed</w:t>
      </w:r>
    </w:p>
    <w:p w:rsidR="000C7231" w:rsidRPr="000C7231" w:rsidRDefault="000C7231" w:rsidP="000C72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-3 every 3 mistakes made</w:t>
      </w:r>
    </w:p>
    <w:sectPr w:rsidR="000C7231" w:rsidRPr="000C7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31"/>
    <w:rsid w:val="000A1BB5"/>
    <w:rsid w:val="000C7231"/>
    <w:rsid w:val="001F378E"/>
    <w:rsid w:val="00DA7971"/>
    <w:rsid w:val="00E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>FUSD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3</cp:revision>
  <dcterms:created xsi:type="dcterms:W3CDTF">2013-08-27T14:38:00Z</dcterms:created>
  <dcterms:modified xsi:type="dcterms:W3CDTF">2013-08-27T14:46:00Z</dcterms:modified>
</cp:coreProperties>
</file>