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D5E" w:rsidRPr="00AF05EF" w:rsidRDefault="00B95D5E" w:rsidP="00B95D5E">
      <w:pPr>
        <w:spacing w:after="0" w:line="336" w:lineRule="atLeast"/>
        <w:jc w:val="center"/>
        <w:textAlignment w:val="baseline"/>
        <w:outlineLvl w:val="1"/>
        <w:rPr>
          <w:rFonts w:ascii="Times New Roman" w:eastAsia="Times New Roman" w:hAnsi="Times New Roman" w:cs="Times New Roman"/>
          <w:sz w:val="40"/>
          <w:szCs w:val="40"/>
        </w:rPr>
      </w:pPr>
      <w:r w:rsidRPr="00AF05EF">
        <w:rPr>
          <w:rFonts w:ascii="Times New Roman" w:eastAsia="Times New Roman" w:hAnsi="Times New Roman" w:cs="Times New Roman"/>
          <w:sz w:val="40"/>
          <w:szCs w:val="40"/>
        </w:rPr>
        <w:t>Original Oratory</w:t>
      </w:r>
    </w:p>
    <w:p w:rsidR="00AF05EF" w:rsidRPr="00AF05EF" w:rsidRDefault="00AF05EF" w:rsidP="00B95D5E">
      <w:pPr>
        <w:spacing w:after="0" w:line="336" w:lineRule="atLeast"/>
        <w:jc w:val="center"/>
        <w:textAlignment w:val="baseline"/>
        <w:outlineLvl w:val="1"/>
        <w:rPr>
          <w:rFonts w:ascii="Times New Roman" w:eastAsia="Times New Roman" w:hAnsi="Times New Roman" w:cs="Times New Roman"/>
          <w:sz w:val="30"/>
          <w:szCs w:val="30"/>
        </w:rPr>
      </w:pPr>
    </w:p>
    <w:p w:rsidR="00B95D5E" w:rsidRPr="00AF05EF" w:rsidRDefault="00B95D5E" w:rsidP="00B95D5E">
      <w:pPr>
        <w:spacing w:line="240" w:lineRule="auto"/>
        <w:textAlignment w:val="baseline"/>
        <w:rPr>
          <w:rFonts w:ascii="Times New Roman" w:eastAsia="Times New Roman" w:hAnsi="Times New Roman" w:cs="Times New Roman"/>
          <w:sz w:val="30"/>
          <w:szCs w:val="30"/>
        </w:rPr>
      </w:pPr>
      <w:r w:rsidRPr="00AF05EF">
        <w:rPr>
          <w:rFonts w:ascii="Times New Roman" w:eastAsia="Times New Roman" w:hAnsi="Times New Roman" w:cs="Times New Roman"/>
          <w:sz w:val="30"/>
          <w:szCs w:val="30"/>
        </w:rPr>
        <w:t>Students deliver a self-written, ten-minute speech on a topic of their choosing. Limited in their ability to quote words directly, competitors craft an argument using evidence, logic, and emotional appeals. Topics range widely, and can be informative or persuasive in nature. The speech is delivered from memory.</w:t>
      </w:r>
    </w:p>
    <w:p w:rsidR="00B95D5E" w:rsidRPr="00AF05EF" w:rsidRDefault="00B95D5E" w:rsidP="00B95D5E">
      <w:pPr>
        <w:spacing w:after="0" w:line="240" w:lineRule="auto"/>
        <w:textAlignment w:val="baseline"/>
        <w:rPr>
          <w:rFonts w:ascii="Times New Roman" w:eastAsia="Times New Roman" w:hAnsi="Times New Roman" w:cs="Times New Roman"/>
          <w:sz w:val="30"/>
          <w:szCs w:val="30"/>
        </w:rPr>
      </w:pPr>
      <w:r w:rsidRPr="00AF05EF">
        <w:rPr>
          <w:rFonts w:ascii="Times New Roman" w:eastAsia="Times New Roman" w:hAnsi="Times New Roman" w:cs="Times New Roman"/>
          <w:sz w:val="30"/>
          <w:szCs w:val="30"/>
        </w:rPr>
        <w:t>Original Oratory is a speech written by the student with the intent to inform or persuade the audience on a topic of significance. Oratory gives students the unique opportunity to showcase their voice and passion for their topic.</w:t>
      </w:r>
    </w:p>
    <w:p w:rsidR="00AF05EF" w:rsidRPr="00AF05EF" w:rsidRDefault="00AF05EF" w:rsidP="00B95D5E">
      <w:pPr>
        <w:spacing w:after="100" w:line="240" w:lineRule="auto"/>
        <w:textAlignment w:val="baseline"/>
        <w:rPr>
          <w:rFonts w:ascii="Times New Roman" w:eastAsia="Times New Roman" w:hAnsi="Times New Roman" w:cs="Times New Roman"/>
          <w:sz w:val="30"/>
          <w:szCs w:val="30"/>
        </w:rPr>
      </w:pPr>
    </w:p>
    <w:p w:rsidR="00B95D5E" w:rsidRPr="00AF05EF" w:rsidRDefault="00B95D5E" w:rsidP="00B95D5E">
      <w:pPr>
        <w:spacing w:after="100" w:line="240" w:lineRule="auto"/>
        <w:textAlignment w:val="baseline"/>
        <w:rPr>
          <w:rFonts w:ascii="Times New Roman" w:eastAsia="Times New Roman" w:hAnsi="Times New Roman" w:cs="Times New Roman"/>
          <w:sz w:val="30"/>
          <w:szCs w:val="30"/>
        </w:rPr>
      </w:pPr>
      <w:r w:rsidRPr="00AF05EF">
        <w:rPr>
          <w:rFonts w:ascii="Times New Roman" w:eastAsia="Times New Roman" w:hAnsi="Times New Roman" w:cs="Times New Roman"/>
          <w:sz w:val="30"/>
          <w:szCs w:val="30"/>
        </w:rPr>
        <w:t xml:space="preserve">An Oratory is not simply an essay about the topic—it is a </w:t>
      </w:r>
      <w:r w:rsidR="00D91935" w:rsidRPr="00AF05EF">
        <w:rPr>
          <w:rFonts w:ascii="Times New Roman" w:eastAsia="Times New Roman" w:hAnsi="Times New Roman" w:cs="Times New Roman"/>
          <w:sz w:val="30"/>
          <w:szCs w:val="30"/>
        </w:rPr>
        <w:t>well-researched</w:t>
      </w:r>
      <w:r w:rsidRPr="00AF05EF">
        <w:rPr>
          <w:rFonts w:ascii="Times New Roman" w:eastAsia="Times New Roman" w:hAnsi="Times New Roman" w:cs="Times New Roman"/>
          <w:sz w:val="30"/>
          <w:szCs w:val="30"/>
        </w:rPr>
        <w:t xml:space="preserve"> and organized presentation with evidence, logic, emotional appeals, and sometimes humor to convey a message. Topics may be of a value orientation and affect people at a personal level, such as avoiding peer pressure, or they can be more of a policy orientation and ask an audience to enact particular policies or solve societal problems.</w:t>
      </w:r>
      <w:bookmarkStart w:id="0" w:name="_GoBack"/>
      <w:bookmarkEnd w:id="0"/>
    </w:p>
    <w:p w:rsidR="00F76D19" w:rsidRDefault="00AF05EF"/>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5E"/>
    <w:rsid w:val="00582990"/>
    <w:rsid w:val="00AF05EF"/>
    <w:rsid w:val="00B95D5E"/>
    <w:rsid w:val="00D91935"/>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6E894-2834-4B3F-8873-483BF124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5D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5D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D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5D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5D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D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195246">
      <w:bodyDiv w:val="1"/>
      <w:marLeft w:val="0"/>
      <w:marRight w:val="0"/>
      <w:marTop w:val="0"/>
      <w:marBottom w:val="0"/>
      <w:divBdr>
        <w:top w:val="none" w:sz="0" w:space="0" w:color="auto"/>
        <w:left w:val="none" w:sz="0" w:space="0" w:color="auto"/>
        <w:bottom w:val="none" w:sz="0" w:space="0" w:color="auto"/>
        <w:right w:val="none" w:sz="0" w:space="0" w:color="auto"/>
      </w:divBdr>
      <w:divsChild>
        <w:div w:id="651563482">
          <w:marLeft w:val="0"/>
          <w:marRight w:val="0"/>
          <w:marTop w:val="0"/>
          <w:marBottom w:val="0"/>
          <w:divBdr>
            <w:top w:val="none" w:sz="0" w:space="0" w:color="auto"/>
            <w:left w:val="none" w:sz="0" w:space="0" w:color="auto"/>
            <w:bottom w:val="none" w:sz="0" w:space="0" w:color="auto"/>
            <w:right w:val="none" w:sz="0" w:space="0" w:color="auto"/>
          </w:divBdr>
          <w:divsChild>
            <w:div w:id="135412231">
              <w:marLeft w:val="0"/>
              <w:marRight w:val="0"/>
              <w:marTop w:val="100"/>
              <w:marBottom w:val="100"/>
              <w:divBdr>
                <w:top w:val="none" w:sz="0" w:space="0" w:color="auto"/>
                <w:left w:val="none" w:sz="0" w:space="0" w:color="auto"/>
                <w:bottom w:val="none" w:sz="0" w:space="0" w:color="auto"/>
                <w:right w:val="none" w:sz="0" w:space="0" w:color="auto"/>
              </w:divBdr>
              <w:divsChild>
                <w:div w:id="1682587432">
                  <w:marLeft w:val="0"/>
                  <w:marRight w:val="891"/>
                  <w:marTop w:val="0"/>
                  <w:marBottom w:val="0"/>
                  <w:divBdr>
                    <w:top w:val="none" w:sz="0" w:space="0" w:color="auto"/>
                    <w:left w:val="none" w:sz="0" w:space="0" w:color="auto"/>
                    <w:bottom w:val="none" w:sz="0" w:space="0" w:color="auto"/>
                    <w:right w:val="none" w:sz="0" w:space="0" w:color="auto"/>
                  </w:divBdr>
                  <w:divsChild>
                    <w:div w:id="596447209">
                      <w:marLeft w:val="0"/>
                      <w:marRight w:val="0"/>
                      <w:marTop w:val="0"/>
                      <w:marBottom w:val="445"/>
                      <w:divBdr>
                        <w:top w:val="none" w:sz="0" w:space="0" w:color="auto"/>
                        <w:left w:val="none" w:sz="0" w:space="0" w:color="auto"/>
                        <w:bottom w:val="none" w:sz="0" w:space="0" w:color="auto"/>
                        <w:right w:val="none" w:sz="0" w:space="0" w:color="auto"/>
                      </w:divBdr>
                    </w:div>
                    <w:div w:id="16640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16130">
          <w:marLeft w:val="0"/>
          <w:marRight w:val="0"/>
          <w:marTop w:val="0"/>
          <w:marBottom w:val="0"/>
          <w:divBdr>
            <w:top w:val="none" w:sz="0" w:space="0" w:color="auto"/>
            <w:left w:val="none" w:sz="0" w:space="0" w:color="auto"/>
            <w:bottom w:val="none" w:sz="0" w:space="0" w:color="auto"/>
            <w:right w:val="none" w:sz="0" w:space="0" w:color="auto"/>
          </w:divBdr>
          <w:divsChild>
            <w:div w:id="578904434">
              <w:marLeft w:val="0"/>
              <w:marRight w:val="0"/>
              <w:marTop w:val="100"/>
              <w:marBottom w:val="100"/>
              <w:divBdr>
                <w:top w:val="none" w:sz="0" w:space="0" w:color="auto"/>
                <w:left w:val="none" w:sz="0" w:space="0" w:color="auto"/>
                <w:bottom w:val="none" w:sz="0" w:space="0" w:color="auto"/>
                <w:right w:val="none" w:sz="0" w:space="0" w:color="auto"/>
              </w:divBdr>
              <w:divsChild>
                <w:div w:id="1807964717">
                  <w:marLeft w:val="0"/>
                  <w:marRight w:val="891"/>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Company>Fresno Unified</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dcterms:created xsi:type="dcterms:W3CDTF">2017-01-11T16:53:00Z</dcterms:created>
  <dcterms:modified xsi:type="dcterms:W3CDTF">2017-01-12T19:31:00Z</dcterms:modified>
</cp:coreProperties>
</file>