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60F" w:rsidRPr="00D2060F" w:rsidRDefault="00D2060F" w:rsidP="00D2060F">
      <w:pPr>
        <w:pStyle w:val="NormalWeb"/>
        <w:shd w:val="clear" w:color="auto" w:fill="FFFFFF"/>
        <w:spacing w:after="0" w:afterAutospacing="0"/>
        <w:jc w:val="center"/>
        <w:rPr>
          <w:rFonts w:ascii="Tahoma" w:hAnsi="Tahoma" w:cs="Tahoma"/>
          <w:b/>
          <w:bCs/>
          <w:color w:val="000000"/>
          <w:sz w:val="40"/>
          <w:szCs w:val="40"/>
        </w:rPr>
      </w:pPr>
      <w:r w:rsidRPr="00D2060F">
        <w:rPr>
          <w:rFonts w:ascii="Tahoma" w:hAnsi="Tahoma" w:cs="Tahoma"/>
          <w:b/>
          <w:bCs/>
          <w:color w:val="000000"/>
          <w:sz w:val="40"/>
          <w:szCs w:val="40"/>
        </w:rPr>
        <w:t>Speaking Events</w:t>
      </w:r>
    </w:p>
    <w:p w:rsidR="00D2060F" w:rsidRPr="00CB1A73" w:rsidRDefault="00D2060F" w:rsidP="00D2060F">
      <w:pPr>
        <w:pStyle w:val="NormalWeb"/>
        <w:shd w:val="clear" w:color="auto" w:fill="FFFFFF"/>
        <w:spacing w:after="0" w:afterAutospacing="0"/>
        <w:rPr>
          <w:rFonts w:ascii="Verdana" w:hAnsi="Verdana"/>
          <w:color w:val="000000"/>
        </w:rPr>
      </w:pPr>
      <w:r w:rsidRPr="00CB1A73">
        <w:rPr>
          <w:rFonts w:ascii="Tahoma" w:hAnsi="Tahoma" w:cs="Tahoma"/>
          <w:b/>
          <w:bCs/>
          <w:color w:val="000000"/>
        </w:rPr>
        <w:t>Original Oratory (OO)</w:t>
      </w:r>
    </w:p>
    <w:p w:rsidR="00D2060F" w:rsidRPr="00CB1A73" w:rsidRDefault="00D2060F" w:rsidP="00D2060F">
      <w:pPr>
        <w:pStyle w:val="NormalWeb"/>
        <w:shd w:val="clear" w:color="auto" w:fill="FFFFFF"/>
        <w:spacing w:after="0" w:afterAutospacing="0"/>
        <w:rPr>
          <w:rFonts w:ascii="Tahoma" w:hAnsi="Tahoma" w:cs="Tahoma"/>
          <w:color w:val="000000"/>
        </w:rPr>
      </w:pPr>
      <w:r w:rsidRPr="00CB1A73">
        <w:rPr>
          <w:rFonts w:ascii="Tahoma" w:hAnsi="Tahoma" w:cs="Tahoma"/>
          <w:color w:val="000000"/>
        </w:rPr>
        <w:t>Students write and memorize a ten-minute non-</w:t>
      </w:r>
      <w:bookmarkStart w:id="0" w:name="_GoBack"/>
      <w:bookmarkEnd w:id="0"/>
      <w:r w:rsidRPr="00CB1A73">
        <w:rPr>
          <w:rFonts w:ascii="Tahoma" w:hAnsi="Tahoma" w:cs="Tahoma"/>
          <w:color w:val="000000"/>
        </w:rPr>
        <w:t>fictional speech on any topic or issue, and then deliver it, keeping in mind the aspects of quality public speaking. It is chosen on any topic and is persuasive. The speech is a mix between narratives that provide illustrations or light hearted relief and factual information from reliable sources.</w:t>
      </w:r>
    </w:p>
    <w:p w:rsidR="00D2060F" w:rsidRPr="00CB1A73" w:rsidRDefault="00D2060F" w:rsidP="00D2060F">
      <w:pPr>
        <w:pStyle w:val="NormalWeb"/>
        <w:shd w:val="clear" w:color="auto" w:fill="FFFFFF"/>
        <w:spacing w:after="0" w:afterAutospacing="0"/>
        <w:rPr>
          <w:rFonts w:ascii="Tahoma" w:hAnsi="Tahoma" w:cs="Tahoma"/>
          <w:b/>
          <w:color w:val="000000"/>
        </w:rPr>
      </w:pPr>
      <w:r w:rsidRPr="00CB1A73">
        <w:rPr>
          <w:rFonts w:ascii="Tahoma" w:hAnsi="Tahoma" w:cs="Tahoma"/>
          <w:b/>
          <w:color w:val="000000"/>
        </w:rPr>
        <w:t>Original Advocacy (OA)</w:t>
      </w:r>
    </w:p>
    <w:p w:rsidR="00D2060F" w:rsidRPr="00CB1A73" w:rsidRDefault="00D2060F" w:rsidP="00D2060F">
      <w:pPr>
        <w:pStyle w:val="NormalWeb"/>
        <w:shd w:val="clear" w:color="auto" w:fill="FFFFFF"/>
        <w:spacing w:after="0" w:afterAutospacing="0"/>
        <w:rPr>
          <w:rFonts w:ascii="Tahoma" w:hAnsi="Tahoma" w:cs="Tahoma"/>
          <w:color w:val="000000"/>
        </w:rPr>
      </w:pPr>
      <w:r w:rsidRPr="00CB1A73">
        <w:rPr>
          <w:rFonts w:ascii="Tahoma" w:hAnsi="Tahoma" w:cs="Tahoma"/>
          <w:color w:val="000000"/>
        </w:rPr>
        <w:t>This speech informs the audience of a particular social problem and calls for legislative action to solve the problem. It is more factual as it needs to prove the relevance and significance of the problem and advocates what should be done and how the proposed solution will benefit society. Near the end of your speech you will need an “I advocate” statement.</w:t>
      </w:r>
    </w:p>
    <w:p w:rsidR="00D2060F" w:rsidRPr="00CB1A73" w:rsidRDefault="00D2060F" w:rsidP="00D2060F">
      <w:pPr>
        <w:pStyle w:val="NormalWeb"/>
        <w:shd w:val="clear" w:color="auto" w:fill="FFFFFF"/>
        <w:spacing w:after="0" w:afterAutospacing="0"/>
        <w:rPr>
          <w:rFonts w:ascii="Verdana" w:hAnsi="Verdana"/>
          <w:color w:val="000000"/>
        </w:rPr>
      </w:pPr>
      <w:r w:rsidRPr="00CB1A73">
        <w:rPr>
          <w:rFonts w:ascii="Tahoma" w:hAnsi="Tahoma" w:cs="Tahoma"/>
          <w:b/>
          <w:bCs/>
          <w:color w:val="000000"/>
        </w:rPr>
        <w:t>Domestic Extemporaneous Speaking (NX)</w:t>
      </w:r>
    </w:p>
    <w:p w:rsidR="00D2060F" w:rsidRPr="00CB1A73" w:rsidRDefault="00D2060F" w:rsidP="00D2060F">
      <w:pPr>
        <w:pStyle w:val="NormalWeb"/>
        <w:shd w:val="clear" w:color="auto" w:fill="FFFFFF"/>
        <w:spacing w:after="0" w:afterAutospacing="0"/>
        <w:rPr>
          <w:rFonts w:ascii="Verdana" w:hAnsi="Verdana"/>
          <w:color w:val="000000"/>
        </w:rPr>
      </w:pPr>
      <w:r w:rsidRPr="00CB1A73">
        <w:rPr>
          <w:rFonts w:ascii="Tahoma" w:hAnsi="Tahoma" w:cs="Tahoma"/>
          <w:color w:val="000000"/>
        </w:rPr>
        <w:t>Involves the selection, preparation, and presentation of a seven minute speech on a topic relating to United States domestic and foreign policy, domestic commerce, politics, economy, and the like. During the speech, both the oratorical and persuasive aspects of the presentation are emphasized-and the speech is to be delivered entirely from memory. During the thirty-minute preparation, references may be made to magazine and newspaper articles retrieved from files compiled during the season.</w:t>
      </w:r>
    </w:p>
    <w:p w:rsidR="00D2060F" w:rsidRPr="00CB1A73" w:rsidRDefault="00D2060F" w:rsidP="00D2060F">
      <w:pPr>
        <w:pStyle w:val="NormalWeb"/>
        <w:shd w:val="clear" w:color="auto" w:fill="FFFFFF"/>
        <w:spacing w:after="0" w:afterAutospacing="0"/>
        <w:rPr>
          <w:rFonts w:ascii="Verdana" w:hAnsi="Verdana"/>
          <w:color w:val="000000"/>
        </w:rPr>
      </w:pPr>
      <w:r w:rsidRPr="00CB1A73">
        <w:rPr>
          <w:rFonts w:ascii="Tahoma" w:hAnsi="Tahoma" w:cs="Tahoma"/>
          <w:b/>
          <w:bCs/>
          <w:color w:val="000000"/>
        </w:rPr>
        <w:t>International Extemporaneous Speaking (IX)</w:t>
      </w:r>
    </w:p>
    <w:p w:rsidR="00D2060F" w:rsidRPr="00CB1A73" w:rsidRDefault="00D2060F" w:rsidP="00D2060F">
      <w:pPr>
        <w:pStyle w:val="NormalWeb"/>
        <w:shd w:val="clear" w:color="auto" w:fill="FFFFFF"/>
        <w:spacing w:after="0" w:afterAutospacing="0"/>
        <w:rPr>
          <w:rFonts w:ascii="Tahoma" w:hAnsi="Tahoma" w:cs="Tahoma"/>
          <w:color w:val="000000"/>
        </w:rPr>
      </w:pPr>
      <w:r w:rsidRPr="00CB1A73">
        <w:rPr>
          <w:rFonts w:ascii="Tahoma" w:hAnsi="Tahoma" w:cs="Tahoma"/>
          <w:color w:val="000000"/>
        </w:rPr>
        <w:t xml:space="preserve">Follows much the same style as US </w:t>
      </w:r>
      <w:proofErr w:type="spellStart"/>
      <w:r w:rsidRPr="00CB1A73">
        <w:rPr>
          <w:rFonts w:ascii="Tahoma" w:hAnsi="Tahoma" w:cs="Tahoma"/>
          <w:color w:val="000000"/>
        </w:rPr>
        <w:t>Extemp</w:t>
      </w:r>
      <w:proofErr w:type="spellEnd"/>
      <w:r w:rsidRPr="00CB1A73">
        <w:rPr>
          <w:rFonts w:ascii="Tahoma" w:hAnsi="Tahoma" w:cs="Tahoma"/>
          <w:color w:val="000000"/>
        </w:rPr>
        <w:t>, but it deals with the analysis of foreign politics, economics, and the like.</w:t>
      </w:r>
    </w:p>
    <w:p w:rsidR="00D2060F" w:rsidRPr="00CB1A73" w:rsidRDefault="00D2060F" w:rsidP="00D2060F">
      <w:pPr>
        <w:pStyle w:val="NormalWeb"/>
        <w:shd w:val="clear" w:color="auto" w:fill="FFFFFF"/>
        <w:spacing w:after="0" w:afterAutospacing="0"/>
        <w:rPr>
          <w:rFonts w:ascii="Tahoma" w:hAnsi="Tahoma" w:cs="Tahoma"/>
          <w:b/>
          <w:color w:val="000000"/>
        </w:rPr>
      </w:pPr>
      <w:r w:rsidRPr="00CB1A73">
        <w:rPr>
          <w:rFonts w:ascii="Tahoma" w:hAnsi="Tahoma" w:cs="Tahoma"/>
          <w:b/>
          <w:color w:val="000000"/>
        </w:rPr>
        <w:t>Expository (EXPOS)</w:t>
      </w:r>
    </w:p>
    <w:p w:rsidR="00D2060F" w:rsidRPr="00CB1A73" w:rsidRDefault="00D2060F" w:rsidP="00D2060F">
      <w:pPr>
        <w:pStyle w:val="NormalWeb"/>
        <w:shd w:val="clear" w:color="auto" w:fill="FFFFFF"/>
        <w:spacing w:after="0" w:afterAutospacing="0"/>
        <w:rPr>
          <w:rFonts w:ascii="Tahoma" w:hAnsi="Tahoma" w:cs="Tahoma"/>
          <w:color w:val="000000"/>
        </w:rPr>
      </w:pPr>
      <w:r w:rsidRPr="00CB1A73">
        <w:rPr>
          <w:rFonts w:ascii="Tahoma" w:hAnsi="Tahoma" w:cs="Tahoma"/>
          <w:color w:val="000000"/>
        </w:rPr>
        <w:t>This is an informative speech on topics more interesting and tangible. It informs the audience and is almost conversational in nature. It is like giving a presentation about a topic. Participants make professional and interesting posters to display on an easel throughout the performance</w:t>
      </w:r>
    </w:p>
    <w:p w:rsidR="00F76D19" w:rsidRDefault="00D2060F"/>
    <w:sectPr w:rsidR="00F7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0F"/>
    <w:rsid w:val="00582990"/>
    <w:rsid w:val="00D2060F"/>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34034-D6B6-49A1-AAAB-E77AD5B5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06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Company>Fresno Unified</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2017-01-12T17:46:00Z</dcterms:created>
  <dcterms:modified xsi:type="dcterms:W3CDTF">2017-01-12T17:48:00Z</dcterms:modified>
</cp:coreProperties>
</file>