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A585" w14:textId="3758D267" w:rsidR="003A7A7C" w:rsidRPr="002C57B0" w:rsidRDefault="002C57B0" w:rsidP="002C57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57B0">
        <w:rPr>
          <w:rFonts w:ascii="Times New Roman" w:hAnsi="Times New Roman" w:cs="Times New Roman"/>
          <w:sz w:val="24"/>
          <w:szCs w:val="24"/>
          <w:u w:val="single"/>
        </w:rPr>
        <w:t>Lemon Sky</w:t>
      </w:r>
    </w:p>
    <w:p w14:paraId="3F0F0F05" w14:textId="1B5E9A43" w:rsidR="002C57B0" w:rsidRPr="002C57B0" w:rsidRDefault="002C57B0" w:rsidP="002C5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7B0">
        <w:rPr>
          <w:rFonts w:ascii="Times New Roman" w:hAnsi="Times New Roman" w:cs="Times New Roman"/>
          <w:sz w:val="24"/>
          <w:szCs w:val="24"/>
        </w:rPr>
        <w:t>By Lanford Wilson</w:t>
      </w:r>
    </w:p>
    <w:p w14:paraId="1750CDA4" w14:textId="1486CBB0" w:rsidR="002C57B0" w:rsidRPr="002C57B0" w:rsidRDefault="002C57B0">
      <w:pPr>
        <w:rPr>
          <w:rFonts w:ascii="Times New Roman" w:hAnsi="Times New Roman" w:cs="Times New Roman"/>
          <w:sz w:val="24"/>
          <w:szCs w:val="24"/>
        </w:rPr>
      </w:pPr>
      <w:r w:rsidRPr="002C57B0">
        <w:rPr>
          <w:rFonts w:ascii="Times New Roman" w:hAnsi="Times New Roman" w:cs="Times New Roman"/>
          <w:sz w:val="24"/>
          <w:szCs w:val="24"/>
        </w:rPr>
        <w:t xml:space="preserve">ALAN: San Diego is just like all the other towns just under a thousand population. And California. Californians.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insane – well you’ve seen the movies they make out there, they have no idea at all what people are like – well, it’s not their fault; they’ve got nothing to go on – they’re working in the dark.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mad. They are. The shoes they wear, when they wear shoes, the clothes they wear when they wear clothes. This place is impossible. Nobody walks. Nobody walks. Anywhere. Two blocks – if the old man has the car you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go. You drive to a movie and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all drive-ins, the food is all drive-ins; mini- hamburgers and cherry malts. The traffics is seventy miles an hour bumper to bumper going into town, six lanes at least. The supermarkets.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mad. They take up blocks. They’re open 24 hours and they’re packed jammed full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– four in the morning, they’re buying watermelon and lettuce and a ham and a gallon of Gallo port and they’ve got the kids and the babies and the shopping cart and the portable radio and the whole family – the sandals flopping.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nuts! They live on the beach. They all cook outside and eat outside and sleep outside – and of course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a beautiful outside to do it in. The downtown San Diego is covered with sailors and those big fluffy moths and seagulls and pigeons and sand and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finally seen the ocean. All of us, we had to beg dad to take a picture of us. </w:t>
      </w:r>
      <w:proofErr w:type="gramStart"/>
      <w:r w:rsidRPr="002C57B0">
        <w:rPr>
          <w:rFonts w:ascii="Times New Roman" w:hAnsi="Times New Roman" w:cs="Times New Roman"/>
          <w:sz w:val="24"/>
          <w:szCs w:val="24"/>
        </w:rPr>
        <w:t>He’s</w:t>
      </w:r>
      <w:proofErr w:type="gramEnd"/>
      <w:r w:rsidRPr="002C57B0">
        <w:rPr>
          <w:rFonts w:ascii="Times New Roman" w:hAnsi="Times New Roman" w:cs="Times New Roman"/>
          <w:sz w:val="24"/>
          <w:szCs w:val="24"/>
        </w:rPr>
        <w:t xml:space="preserve"> not taken a picture of the kids in almost two years. </w:t>
      </w:r>
    </w:p>
    <w:sectPr w:rsidR="002C57B0" w:rsidRPr="002C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0"/>
    <w:rsid w:val="002C57B0"/>
    <w:rsid w:val="003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F7C1"/>
  <w15:chartTrackingRefBased/>
  <w15:docId w15:val="{1F48736A-6FE2-4092-B65E-3208F393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dcterms:created xsi:type="dcterms:W3CDTF">2021-03-22T17:41:00Z</dcterms:created>
  <dcterms:modified xsi:type="dcterms:W3CDTF">2021-03-22T17:47:00Z</dcterms:modified>
</cp:coreProperties>
</file>